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B32C16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943E8" w:rsidRPr="00B02272" w:rsidRDefault="004E5772" w:rsidP="006F1544">
      <w:pPr>
        <w:tabs>
          <w:tab w:val="left" w:pos="6946"/>
        </w:tabs>
        <w:spacing w:before="120" w:after="12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алават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0D15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5717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943E8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proofErr w:type="gramStart"/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ООО «Медсервис»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именуемое в дальнейшем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в лице </w:t>
      </w: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директора </w:t>
      </w:r>
      <w:proofErr w:type="spellStart"/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Мовергоза</w:t>
      </w:r>
      <w:proofErr w:type="spellEnd"/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 С.В.,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действующего на основании Устава, с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одной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стороны,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 __________, именуемое в дальнейшем Поставщик, в лице _____________, </w:t>
      </w:r>
      <w:proofErr w:type="spellStart"/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действующ</w:t>
      </w:r>
      <w:proofErr w:type="spellEnd"/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___ на основании _________</w:t>
      </w:r>
      <w:r w:rsidR="00777457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F358AE">
        <w:rPr>
          <w:rFonts w:ascii="Times New Roman" w:eastAsia="Times New Roman" w:hAnsi="Times New Roman" w:cs="Calibri"/>
          <w:color w:val="000000"/>
          <w:lang w:eastAsia="ru-RU"/>
        </w:rPr>
        <w:t>и Лицензии на осуществление фармацевтической деятельности</w:t>
      </w:r>
      <w:r w:rsidR="00A01B0B">
        <w:rPr>
          <w:rFonts w:ascii="Times New Roman" w:eastAsia="Times New Roman" w:hAnsi="Times New Roman" w:cs="Calibri"/>
          <w:color w:val="000000"/>
          <w:lang w:eastAsia="ru-RU"/>
        </w:rPr>
        <w:t xml:space="preserve"> (оптовая торговля лекарственными средствами для медицинского применения)</w:t>
      </w:r>
      <w:r w:rsidR="00F358AE">
        <w:rPr>
          <w:rFonts w:ascii="Times New Roman" w:eastAsia="Times New Roman" w:hAnsi="Times New Roman" w:cs="Calibri"/>
          <w:color w:val="000000"/>
          <w:lang w:eastAsia="ru-RU"/>
        </w:rPr>
        <w:t xml:space="preserve"> №___ от ________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совместно именуемые Стороны, </w:t>
      </w:r>
      <w:r w:rsidR="004E5039">
        <w:rPr>
          <w:rFonts w:ascii="Times New Roman" w:eastAsia="Times New Roman" w:hAnsi="Times New Roman" w:cs="Calibri"/>
          <w:color w:val="000000"/>
          <w:lang w:eastAsia="ru-RU"/>
        </w:rPr>
        <w:t xml:space="preserve">на основании протокола №_____ от _______,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заключили настоящий договор (далее – Договор) о нижеследующем:</w:t>
      </w:r>
      <w:proofErr w:type="gramEnd"/>
    </w:p>
    <w:p w:rsidR="007943E8" w:rsidRPr="003513E8" w:rsidRDefault="007943E8" w:rsidP="00DD5A3E">
      <w:pPr>
        <w:spacing w:before="120" w:after="12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1. ПРЕДМЕТ ДОГОВОРА</w:t>
      </w:r>
    </w:p>
    <w:p w:rsidR="004E5772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1.1. Поставщик обязуется поставить, а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–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принять и оплатить </w:t>
      </w:r>
      <w:r w:rsidR="00AE2B88">
        <w:rPr>
          <w:rFonts w:ascii="Times New Roman" w:eastAsia="Times New Roman" w:hAnsi="Times New Roman" w:cs="Calibri"/>
          <w:color w:val="000000"/>
          <w:lang w:eastAsia="ru-RU"/>
        </w:rPr>
        <w:t>лекарственные средства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наименова</w:t>
      </w:r>
      <w:r w:rsidR="00B9212C">
        <w:rPr>
          <w:rFonts w:ascii="Times New Roman" w:eastAsia="Times New Roman" w:hAnsi="Times New Roman" w:cs="Calibri"/>
          <w:color w:val="000000"/>
          <w:lang w:eastAsia="ru-RU"/>
        </w:rPr>
        <w:t>ние, количество, качество,</w:t>
      </w:r>
      <w:r w:rsidR="00533342">
        <w:rPr>
          <w:rFonts w:ascii="Times New Roman" w:eastAsia="Times New Roman" w:hAnsi="Times New Roman" w:cs="Calibri"/>
          <w:color w:val="000000"/>
          <w:lang w:eastAsia="ru-RU"/>
        </w:rPr>
        <w:t xml:space="preserve"> срок </w:t>
      </w:r>
      <w:proofErr w:type="gramStart"/>
      <w:r w:rsidR="00533342">
        <w:rPr>
          <w:rFonts w:ascii="Times New Roman" w:eastAsia="Times New Roman" w:hAnsi="Times New Roman" w:cs="Calibri"/>
          <w:color w:val="000000"/>
          <w:lang w:eastAsia="ru-RU"/>
        </w:rPr>
        <w:t>поставки</w:t>
      </w:r>
      <w:proofErr w:type="gramEnd"/>
      <w:r w:rsidR="00533342">
        <w:rPr>
          <w:rFonts w:ascii="Times New Roman" w:eastAsia="Times New Roman" w:hAnsi="Times New Roman" w:cs="Calibri"/>
          <w:color w:val="000000"/>
          <w:lang w:eastAsia="ru-RU"/>
        </w:rPr>
        <w:t xml:space="preserve"> и</w:t>
      </w:r>
      <w:r w:rsidR="00B9212C">
        <w:rPr>
          <w:rFonts w:ascii="Times New Roman" w:eastAsia="Times New Roman" w:hAnsi="Times New Roman" w:cs="Calibri"/>
          <w:color w:val="000000"/>
          <w:lang w:eastAsia="ru-RU"/>
        </w:rPr>
        <w:t xml:space="preserve"> цена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AE2B88">
        <w:rPr>
          <w:rFonts w:ascii="Times New Roman" w:eastAsia="Times New Roman" w:hAnsi="Times New Roman" w:cs="Calibri"/>
          <w:color w:val="000000"/>
          <w:lang w:eastAsia="ru-RU"/>
        </w:rPr>
        <w:t>которых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указаны в спецификаци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и (приложение №1</w:t>
      </w:r>
      <w:r w:rsidR="00AE2B8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DD5A3E">
      <w:pPr>
        <w:spacing w:before="120" w:after="12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2. ЦЕНА И ОБЩАЯ СУММА ДОГОВОРА</w:t>
      </w:r>
    </w:p>
    <w:p w:rsidR="007943E8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2.1.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Стоимость Товара по настоящему Договор составляет ____________ рублей с учетом НДС.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Цена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за единицы Товара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определя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ется Сторонами в спецификаци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и (приложение №1 к настоящему Договору).</w:t>
      </w:r>
    </w:p>
    <w:p w:rsidR="00BE10E3" w:rsidRPr="003513E8" w:rsidRDefault="00BE10E3" w:rsidP="00BE10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_Toc373876592"/>
      <w:r w:rsidRPr="003513E8">
        <w:rPr>
          <w:rFonts w:ascii="Times New Roman" w:eastAsia="Times New Roman" w:hAnsi="Times New Roman" w:cs="Times New Roman"/>
          <w:color w:val="000000"/>
        </w:rPr>
        <w:t>2.2. Стоимость Товара, указанная в п.2.1. настоящего Договора,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 xml:space="preserve">установлена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с учетом всех статей затрат, возникающих в рамках исполнения </w:t>
      </w:r>
      <w:r w:rsidRPr="003513E8">
        <w:rPr>
          <w:rFonts w:ascii="Times New Roman" w:eastAsia="Times New Roman" w:hAnsi="Times New Roman" w:cs="Times New Roman"/>
          <w:color w:val="000000"/>
        </w:rPr>
        <w:t>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(расходов на перевозку, доставку, разгрузку товара до </w:t>
      </w:r>
      <w:r w:rsidR="000314F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0314F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в рамках настоящего Договора).</w:t>
      </w:r>
    </w:p>
    <w:p w:rsidR="00AE2B88" w:rsidRDefault="00BE10E3" w:rsidP="00BE10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bookmarkStart w:id="1" w:name="_Toc373876593"/>
      <w:bookmarkEnd w:id="0"/>
      <w:r w:rsidRPr="003513E8">
        <w:rPr>
          <w:rFonts w:ascii="Times New Roman" w:eastAsia="Times New Roman" w:hAnsi="Times New Roman" w:cs="Times New Roman"/>
          <w:color w:val="000000"/>
        </w:rPr>
        <w:t xml:space="preserve">2.3.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Цена единиц </w:t>
      </w:r>
      <w:r w:rsidR="000315C8" w:rsidRPr="003513E8">
        <w:rPr>
          <w:rFonts w:ascii="Times New Roman" w:eastAsia="Times New Roman" w:hAnsi="Times New Roman" w:cs="Times New Roman"/>
          <w:color w:val="000000"/>
        </w:rPr>
        <w:t>Товара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r w:rsidRPr="003513E8">
        <w:rPr>
          <w:rFonts w:ascii="Times New Roman" w:eastAsia="Times New Roman" w:hAnsi="Times New Roman" w:cs="Times New Roman"/>
          <w:color w:val="000000"/>
        </w:rPr>
        <w:t>установленная в спецификации (приложение №1 к настоящему Договору)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bookmarkEnd w:id="1"/>
      <w:r w:rsidR="007C0286">
        <w:rPr>
          <w:rFonts w:ascii="Times New Roman" w:eastAsia="Times New Roman" w:hAnsi="Times New Roman" w:cs="Times New Roman"/>
          <w:color w:val="000000"/>
        </w:rPr>
        <w:t xml:space="preserve">не </w:t>
      </w:r>
      <w:r w:rsidR="004E7E9B">
        <w:rPr>
          <w:rFonts w:ascii="Times New Roman" w:eastAsia="Times New Roman" w:hAnsi="Times New Roman" w:cs="Times New Roman"/>
          <w:color w:val="000000"/>
        </w:rPr>
        <w:t xml:space="preserve">может быть </w:t>
      </w:r>
      <w:r w:rsidR="007C0286">
        <w:rPr>
          <w:rFonts w:ascii="Times New Roman" w:eastAsia="Times New Roman" w:hAnsi="Times New Roman" w:cs="Times New Roman"/>
          <w:color w:val="000000"/>
        </w:rPr>
        <w:t>увеличена</w:t>
      </w:r>
      <w:r w:rsidR="00AE2B88">
        <w:rPr>
          <w:rFonts w:ascii="Times New Roman" w:eastAsia="Times New Roman" w:hAnsi="Times New Roman" w:cs="Times New Roman"/>
          <w:color w:val="000000"/>
        </w:rPr>
        <w:t>.</w:t>
      </w:r>
    </w:p>
    <w:p w:rsidR="00AE2B88" w:rsidRPr="003513E8" w:rsidRDefault="00AE2B88" w:rsidP="00BE10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2.4. Любые изменения цен оформляются дополнительными соглашениями к настоящему Договору.</w:t>
      </w:r>
    </w:p>
    <w:p w:rsidR="00327172" w:rsidRPr="003513E8" w:rsidRDefault="007943E8" w:rsidP="00DD5A3E">
      <w:pPr>
        <w:spacing w:before="120" w:after="12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3. УСЛОВИЯ ПЛАТЕЖА</w:t>
      </w:r>
    </w:p>
    <w:p w:rsidR="007943E8" w:rsidRPr="003513E8" w:rsidRDefault="007943E8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3.1. Расчет за поставляемый Товар производится путем перечисления денежных средств на расчетный счет Поставщика в течение 20 банковских дней с момента получения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Покупателем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счет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фактур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>, оформленно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надлежащим образом, при условии выполнения Поставщиком обязанности по поставке Товара.</w:t>
      </w:r>
    </w:p>
    <w:p w:rsidR="00327172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3.2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обязан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предоставить счет-фактуру не позднее 5 календарных дней считая со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дня отгр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узки Товара. Счет-фактура должна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соответствовать требованием дейст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вующих нормативных актов, в том числе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НК РФ и Постановлению Правительства </w:t>
      </w:r>
      <w:r w:rsidR="006B2127">
        <w:rPr>
          <w:rFonts w:ascii="Times New Roman" w:eastAsia="Times New Roman" w:hAnsi="Times New Roman" w:cs="Calibri"/>
          <w:color w:val="000000"/>
          <w:lang w:eastAsia="ru-RU"/>
        </w:rPr>
        <w:t xml:space="preserve">РФ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от 26.12.2011 </w:t>
      </w:r>
      <w:r w:rsidR="007C0286">
        <w:rPr>
          <w:rFonts w:ascii="Times New Roman" w:eastAsia="Times New Roman" w:hAnsi="Times New Roman" w:cs="Calibri"/>
          <w:color w:val="000000"/>
          <w:lang w:eastAsia="ru-RU"/>
        </w:rPr>
        <w:t xml:space="preserve">г.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№1137.</w:t>
      </w:r>
    </w:p>
    <w:p w:rsidR="00327172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предоставления Поставщиком счет-фактуры, не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требованиям п.3.2 настоящего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Договора, Поставщик по первому требованию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обязан в 3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дневный срок с момента получения требования от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переоформить несоответствующ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счет-фактуру в соответствии с требованиями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п.3.2 настоящего Договора.</w:t>
      </w:r>
    </w:p>
    <w:p w:rsidR="007943E8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ес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ли право на подписание счет-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По окончании периода поставки Товара Сторонами оформляется акт сверки расче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тов. При наличии задолженности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Расчеты осуществляются по банковским реквизитам, указанным в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7943E8" w:rsidRPr="003513E8" w:rsidRDefault="007943E8" w:rsidP="00DD5A3E">
      <w:pPr>
        <w:spacing w:before="120" w:after="12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4. </w:t>
      </w:r>
      <w:r w:rsidR="009119CA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ПОРЯДОК ПРИЕМА-ПЕРЕДАЧИ ТОВАРА</w:t>
      </w:r>
    </w:p>
    <w:p w:rsidR="002F0D8F" w:rsidRPr="002F0D8F" w:rsidRDefault="00E67EA0" w:rsidP="002F0D8F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.1. Поставка Товара осуществляется партиями, на основании письменной заявки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, переданной телефонной, факсимильной</w:t>
      </w:r>
      <w:r w:rsidR="008641FA">
        <w:rPr>
          <w:rFonts w:ascii="Times New Roman" w:eastAsia="Times New Roman" w:hAnsi="Times New Roman" w:cs="Calibri"/>
          <w:color w:val="000000"/>
          <w:lang w:eastAsia="ru-RU"/>
        </w:rPr>
        <w:t>, почтовой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2F0D8F">
        <w:rPr>
          <w:rFonts w:ascii="Times New Roman" w:eastAsia="Times New Roman" w:hAnsi="Times New Roman" w:cs="Calibri"/>
          <w:color w:val="000000"/>
          <w:lang w:eastAsia="ru-RU"/>
        </w:rPr>
        <w:t xml:space="preserve">связью 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или </w:t>
      </w:r>
      <w:r w:rsidR="002F0D8F">
        <w:rPr>
          <w:rFonts w:ascii="Times New Roman" w:eastAsia="Times New Roman" w:hAnsi="Times New Roman" w:cs="Calibri"/>
          <w:color w:val="000000"/>
          <w:lang w:eastAsia="ru-RU"/>
        </w:rPr>
        <w:t>по электронной почте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. Заявка должна содержать перечень, количество (объем) и ассортимент </w:t>
      </w:r>
      <w:r w:rsidR="008641FA">
        <w:rPr>
          <w:rFonts w:ascii="Times New Roman" w:eastAsia="Times New Roman" w:hAnsi="Times New Roman" w:cs="Calibri"/>
          <w:color w:val="000000"/>
          <w:lang w:eastAsia="ru-RU"/>
        </w:rPr>
        <w:t>Товара, подлежащего поставке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.</w:t>
      </w:r>
      <w:r w:rsidR="008641FA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</w:p>
    <w:p w:rsidR="00E67EA0" w:rsidRPr="003513E8" w:rsidRDefault="00E67EA0" w:rsidP="00E67EA0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.2. Доставка одной партии должна осуществляться в течение 5 (пяти) рабочих дней со дня принятия заявки от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.</w:t>
      </w:r>
      <w:r w:rsidRPr="00E67EA0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 дате и ориентировочном времени прибытия автотранспорта с Товаром Поставщик обязан уведомить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</w:p>
    <w:p w:rsidR="007804B8" w:rsidRPr="007804B8" w:rsidRDefault="007804B8" w:rsidP="007804B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4.</w:t>
      </w:r>
      <w:r w:rsidRPr="007804B8">
        <w:rPr>
          <w:rFonts w:ascii="Times New Roman" w:eastAsia="Times New Roman" w:hAnsi="Times New Roman" w:cs="Calibri"/>
          <w:color w:val="000000"/>
          <w:lang w:eastAsia="ru-RU"/>
        </w:rPr>
        <w:t xml:space="preserve">3. Доставка Товара осуществляется в Аптеки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7804B8">
        <w:rPr>
          <w:rFonts w:ascii="Times New Roman" w:eastAsia="Times New Roman" w:hAnsi="Times New Roman" w:cs="Calibri"/>
          <w:color w:val="000000"/>
          <w:lang w:eastAsia="ru-RU"/>
        </w:rPr>
        <w:t xml:space="preserve"> по следующим адресам: Республика Башкортостан, </w:t>
      </w:r>
      <w:proofErr w:type="spellStart"/>
      <w:r w:rsidRPr="007804B8">
        <w:rPr>
          <w:rFonts w:ascii="Times New Roman" w:eastAsia="Times New Roman" w:hAnsi="Times New Roman" w:cs="Calibri"/>
          <w:color w:val="000000"/>
          <w:lang w:eastAsia="ru-RU"/>
        </w:rPr>
        <w:t>г</w:t>
      </w:r>
      <w:proofErr w:type="gramStart"/>
      <w:r w:rsidRPr="007804B8">
        <w:rPr>
          <w:rFonts w:ascii="Times New Roman" w:eastAsia="Times New Roman" w:hAnsi="Times New Roman" w:cs="Calibri"/>
          <w:color w:val="000000"/>
          <w:lang w:eastAsia="ru-RU"/>
        </w:rPr>
        <w:t>.С</w:t>
      </w:r>
      <w:proofErr w:type="gramEnd"/>
      <w:r w:rsidRPr="007804B8">
        <w:rPr>
          <w:rFonts w:ascii="Times New Roman" w:eastAsia="Times New Roman" w:hAnsi="Times New Roman" w:cs="Calibri"/>
          <w:color w:val="000000"/>
          <w:lang w:eastAsia="ru-RU"/>
        </w:rPr>
        <w:t>алават</w:t>
      </w:r>
      <w:proofErr w:type="spellEnd"/>
      <w:r w:rsidRPr="007804B8">
        <w:rPr>
          <w:rFonts w:ascii="Times New Roman" w:eastAsia="Times New Roman" w:hAnsi="Times New Roman" w:cs="Calibri"/>
          <w:color w:val="000000"/>
          <w:lang w:eastAsia="ru-RU"/>
        </w:rPr>
        <w:t xml:space="preserve">, </w:t>
      </w:r>
      <w:proofErr w:type="spellStart"/>
      <w:r w:rsidRPr="007804B8">
        <w:rPr>
          <w:rFonts w:ascii="Times New Roman" w:eastAsia="Times New Roman" w:hAnsi="Times New Roman" w:cs="Calibri"/>
          <w:color w:val="000000"/>
          <w:lang w:eastAsia="ru-RU"/>
        </w:rPr>
        <w:t>ул.Октябрьская</w:t>
      </w:r>
      <w:proofErr w:type="spellEnd"/>
      <w:r w:rsidRPr="007804B8">
        <w:rPr>
          <w:rFonts w:ascii="Times New Roman" w:eastAsia="Times New Roman" w:hAnsi="Times New Roman" w:cs="Calibri"/>
          <w:color w:val="000000"/>
          <w:lang w:eastAsia="ru-RU"/>
        </w:rPr>
        <w:t>, д.35.</w:t>
      </w:r>
    </w:p>
    <w:p w:rsidR="007804B8" w:rsidRPr="007804B8" w:rsidRDefault="007804B8" w:rsidP="007804B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804B8">
        <w:rPr>
          <w:rFonts w:ascii="Times New Roman" w:eastAsia="Times New Roman" w:hAnsi="Times New Roman" w:cs="Calibri"/>
          <w:color w:val="000000"/>
          <w:lang w:eastAsia="ru-RU"/>
        </w:rPr>
        <w:lastRenderedPageBreak/>
        <w:t xml:space="preserve">4.4. </w:t>
      </w:r>
      <w:r w:rsidR="008641FA">
        <w:rPr>
          <w:rFonts w:ascii="Times New Roman" w:eastAsia="Times New Roman" w:hAnsi="Times New Roman" w:cs="Calibri"/>
          <w:color w:val="000000"/>
          <w:lang w:eastAsia="ru-RU"/>
        </w:rPr>
        <w:t>Общий с</w:t>
      </w:r>
      <w:r w:rsidRPr="007804B8">
        <w:rPr>
          <w:rFonts w:ascii="Times New Roman" w:eastAsia="Times New Roman" w:hAnsi="Times New Roman" w:cs="Calibri"/>
          <w:color w:val="000000"/>
          <w:lang w:eastAsia="ru-RU"/>
        </w:rPr>
        <w:t>рок</w:t>
      </w:r>
      <w:r w:rsidR="008641FA">
        <w:rPr>
          <w:rFonts w:ascii="Times New Roman" w:eastAsia="Times New Roman" w:hAnsi="Times New Roman" w:cs="Calibri"/>
          <w:color w:val="000000"/>
          <w:lang w:eastAsia="ru-RU"/>
        </w:rPr>
        <w:t>/период</w:t>
      </w:r>
      <w:r w:rsidRPr="007804B8">
        <w:rPr>
          <w:rFonts w:ascii="Times New Roman" w:eastAsia="Times New Roman" w:hAnsi="Times New Roman" w:cs="Calibri"/>
          <w:color w:val="000000"/>
          <w:lang w:eastAsia="ru-RU"/>
        </w:rPr>
        <w:t xml:space="preserve"> поставки Товара: </w:t>
      </w:r>
      <w:r w:rsidR="00C96073">
        <w:rPr>
          <w:rFonts w:ascii="Times New Roman" w:eastAsia="Times New Roman" w:hAnsi="Times New Roman" w:cs="Calibri"/>
          <w:color w:val="000000"/>
          <w:lang w:eastAsia="ru-RU"/>
        </w:rPr>
        <w:t xml:space="preserve">с </w:t>
      </w:r>
      <w:r w:rsidR="00AB2532">
        <w:rPr>
          <w:rFonts w:ascii="Times New Roman" w:eastAsia="Times New Roman" w:hAnsi="Times New Roman" w:cs="Calibri"/>
          <w:color w:val="000000"/>
          <w:lang w:eastAsia="ru-RU"/>
        </w:rPr>
        <w:t>момента подписания настоящего Договора</w:t>
      </w:r>
      <w:r w:rsidR="00223CBB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7804B8">
        <w:rPr>
          <w:rFonts w:ascii="Times New Roman" w:eastAsia="Times New Roman" w:hAnsi="Times New Roman" w:cs="Calibri"/>
          <w:color w:val="000000"/>
          <w:lang w:eastAsia="ru-RU"/>
        </w:rPr>
        <w:t xml:space="preserve">по </w:t>
      </w:r>
      <w:r w:rsidR="00547EC6">
        <w:rPr>
          <w:rFonts w:ascii="Times New Roman" w:eastAsia="Times New Roman" w:hAnsi="Times New Roman" w:cs="Calibri"/>
          <w:color w:val="000000"/>
          <w:lang w:eastAsia="ru-RU"/>
        </w:rPr>
        <w:t>31 марта</w:t>
      </w:r>
      <w:r w:rsidRPr="00AB2532">
        <w:rPr>
          <w:rFonts w:ascii="Times New Roman" w:eastAsia="Times New Roman" w:hAnsi="Times New Roman" w:cs="Calibri"/>
          <w:color w:val="000000"/>
          <w:lang w:eastAsia="ru-RU"/>
        </w:rPr>
        <w:t xml:space="preserve"> 201</w:t>
      </w:r>
      <w:r w:rsidR="00547EC6">
        <w:rPr>
          <w:rFonts w:ascii="Times New Roman" w:eastAsia="Times New Roman" w:hAnsi="Times New Roman" w:cs="Calibri"/>
          <w:color w:val="000000"/>
          <w:lang w:eastAsia="ru-RU"/>
        </w:rPr>
        <w:t>5</w:t>
      </w:r>
      <w:r w:rsidRPr="00AB2532">
        <w:rPr>
          <w:rFonts w:ascii="Times New Roman" w:eastAsia="Times New Roman" w:hAnsi="Times New Roman" w:cs="Calibri"/>
          <w:color w:val="000000"/>
          <w:lang w:eastAsia="ru-RU"/>
        </w:rPr>
        <w:t xml:space="preserve"> года</w:t>
      </w:r>
      <w:r w:rsidRPr="007804B8">
        <w:rPr>
          <w:rFonts w:ascii="Times New Roman" w:eastAsia="Times New Roman" w:hAnsi="Times New Roman" w:cs="Calibri"/>
          <w:color w:val="000000"/>
          <w:lang w:eastAsia="ru-RU"/>
        </w:rPr>
        <w:t xml:space="preserve"> включительно. Периодичность поставки Товара – не более 3 раз в неделю.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8641FA" w:rsidRPr="008641FA">
        <w:rPr>
          <w:rFonts w:ascii="Times New Roman" w:eastAsia="Times New Roman" w:hAnsi="Times New Roman" w:cs="Calibri"/>
          <w:color w:val="000000"/>
          <w:lang w:eastAsia="ru-RU"/>
        </w:rPr>
        <w:t>Поставка должна осуществляться в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 xml:space="preserve"> течение 5 пяти рабочих дней с момента поступления </w:t>
      </w:r>
      <w:r w:rsidR="008641FA">
        <w:rPr>
          <w:rFonts w:ascii="Times New Roman" w:eastAsia="Times New Roman" w:hAnsi="Times New Roman" w:cs="Calibri"/>
          <w:color w:val="000000"/>
          <w:lang w:eastAsia="ru-RU"/>
        </w:rPr>
        <w:t xml:space="preserve">Поставщику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письменной заявки</w:t>
      </w:r>
      <w:r w:rsidR="008641FA">
        <w:rPr>
          <w:rFonts w:ascii="Times New Roman" w:eastAsia="Times New Roman" w:hAnsi="Times New Roman" w:cs="Calibri"/>
          <w:color w:val="000000"/>
          <w:lang w:eastAsia="ru-RU"/>
        </w:rPr>
        <w:t xml:space="preserve"> от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 xml:space="preserve"> Покупателя</w:t>
      </w:r>
      <w:r w:rsidR="003D5B33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2F0D8F" w:rsidRPr="00E67EA0" w:rsidRDefault="00E67EA0" w:rsidP="00E67EA0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 Поставщик обязуется: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 xml:space="preserve">.1 передать по накладной Товар, соответствующий по количеству и качеству заявке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;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.2 передать Товар свободным от любых прав и притязаний третьих лиц;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.3 передать Товар, соответствующий установленным государственным стандартам и при поставке сопровождающийся документами, удостоверяющими его качество и безопасность в соответствии с нормами действующего законодательства Российской Федерации;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.4 доставить Товар до места поставки, указанного в пункте 3.3 настоящего Договора, осуществить погрузку/разгрузку за счет собственных средств, своими силами;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.5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годности;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 xml:space="preserve">.6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Товара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lang w:eastAsia="ru-RU"/>
        </w:rPr>
        <w:t>допускается (тара невозвратная).</w:t>
      </w:r>
    </w:p>
    <w:p w:rsidR="004422F4" w:rsidRPr="003513E8" w:rsidRDefault="00E67EA0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 Поставка Товара осуществляется в месте, установленном в спецификации (приложение №1 к настоящему Договору). Погрузка / разгрузка осуществляется собственными силами и средствами Поставщика.</w:t>
      </w:r>
    </w:p>
    <w:p w:rsidR="009119CA" w:rsidRPr="003513E8" w:rsidRDefault="00E67EA0" w:rsidP="009119CA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4.7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Приемка Товара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Покупателем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655052" w:rsidRPr="00655052" w:rsidRDefault="00655052" w:rsidP="0065505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4</w:t>
      </w:r>
      <w:r w:rsidRPr="00655052">
        <w:rPr>
          <w:rFonts w:ascii="Times New Roman" w:eastAsia="Times New Roman" w:hAnsi="Times New Roman" w:cs="Calibri"/>
          <w:color w:val="000000"/>
          <w:lang w:eastAsia="ru-RU"/>
        </w:rPr>
        <w:t xml:space="preserve">.8.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Pr="00655052">
        <w:rPr>
          <w:rFonts w:ascii="Times New Roman" w:eastAsia="Times New Roman" w:hAnsi="Times New Roman" w:cs="Calibri"/>
          <w:color w:val="000000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Товара, с одновременным предоставлением товарной накладной в электронном виде (файл с расширением .</w:t>
      </w:r>
      <w:proofErr w:type="spellStart"/>
      <w:r w:rsidRPr="00655052">
        <w:rPr>
          <w:rFonts w:ascii="Times New Roman" w:eastAsia="Times New Roman" w:hAnsi="Times New Roman" w:cs="Calibri"/>
          <w:color w:val="000000"/>
          <w:lang w:eastAsia="ru-RU"/>
        </w:rPr>
        <w:t>sst</w:t>
      </w:r>
      <w:proofErr w:type="spellEnd"/>
      <w:r w:rsidRPr="00655052">
        <w:rPr>
          <w:rFonts w:ascii="Times New Roman" w:eastAsia="Times New Roman" w:hAnsi="Times New Roman" w:cs="Calibri"/>
          <w:color w:val="000000"/>
          <w:lang w:eastAsia="ru-RU"/>
        </w:rPr>
        <w:t>).</w:t>
      </w:r>
    </w:p>
    <w:p w:rsidR="007A4B9F" w:rsidRPr="00655052" w:rsidRDefault="005F4320" w:rsidP="0065505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</w:t>
      </w:r>
      <w:r w:rsidR="00E67EA0">
        <w:rPr>
          <w:rFonts w:ascii="Times New Roman" w:eastAsia="Times New Roman" w:hAnsi="Times New Roman" w:cs="Calibri"/>
          <w:color w:val="000000"/>
          <w:lang w:eastAsia="ru-RU"/>
        </w:rPr>
        <w:t>9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недопоставки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недопоставленного Товара у третьих лиц.</w:t>
      </w:r>
    </w:p>
    <w:p w:rsidR="007A4B9F" w:rsidRPr="003513E8" w:rsidRDefault="00E67EA0" w:rsidP="007A4B9F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4.10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 дня с момента получения </w:t>
      </w:r>
      <w:r w:rsidR="007C0286">
        <w:rPr>
          <w:rFonts w:ascii="Times New Roman" w:eastAsia="Times New Roman" w:hAnsi="Times New Roman" w:cs="Calibri"/>
          <w:color w:val="000000"/>
          <w:lang w:eastAsia="ru-RU"/>
        </w:rPr>
        <w:t>письменного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сообщения от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соответствующего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 у третьих лиц.</w:t>
      </w:r>
    </w:p>
    <w:p w:rsidR="007A4B9F" w:rsidRPr="003513E8" w:rsidRDefault="007A4B9F" w:rsidP="0097347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 позднее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5-ти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дней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возмещения 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асход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ов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связанны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х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 ответственным хранением Товара, </w:t>
      </w:r>
    </w:p>
    <w:p w:rsidR="00D553F9" w:rsidRPr="003513E8" w:rsidRDefault="00E67EA0" w:rsidP="00D553F9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4.11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proofErr w:type="gramStart"/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Обязанность Поставщика по поставке Товара не считается исполненной в случае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отсутствия с Товаром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(в том числе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паспорта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>, сертификат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соответствия, инструкции завода-изготовителя, гарантийны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талон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иные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технически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документ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Товар)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, либо предоставление неполного комплекта таких документов.</w:t>
      </w:r>
      <w:proofErr w:type="gramEnd"/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этом случае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поставка считается некомплектной, Товар принимается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Покупателем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а течение срока гарантии начинается в этом случае со дня получения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Покупателем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полного комплекта технической документации.</w:t>
      </w:r>
    </w:p>
    <w:p w:rsidR="008324E3" w:rsidRPr="003513E8" w:rsidRDefault="00E67EA0" w:rsidP="009119CA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4.12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7943E8" w:rsidRPr="003513E8" w:rsidRDefault="004422F4" w:rsidP="00DD5A3E">
      <w:pPr>
        <w:spacing w:before="120" w:after="12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5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УПАКОВКА И МАРКИРОВКА</w:t>
      </w:r>
    </w:p>
    <w:p w:rsidR="004422F4" w:rsidRPr="003513E8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 xml:space="preserve">5.1.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5.2. Передача Товара осуществляется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упаковке,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гарантирующей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сохранность груза от всякого рода повреждений при транспортировке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перевалке в пути следования,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(ГОСТам), характеру 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овара, требованиям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завода-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допускается (тара невозвратная).</w:t>
      </w:r>
    </w:p>
    <w:p w:rsidR="004F618B" w:rsidRPr="003513E8" w:rsidRDefault="004F618B" w:rsidP="004F618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5.3. Упаковка или Товар, для которого требованиями ГОСТ упаковка не предусмотрена, должны содержать маркировку (название/наименование, количество Товара и условия складирования) на русском языке.</w:t>
      </w:r>
    </w:p>
    <w:p w:rsidR="004F618B" w:rsidRPr="003513E8" w:rsidRDefault="004F618B" w:rsidP="004F618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4422F4" w:rsidRPr="003513E8" w:rsidRDefault="004422F4" w:rsidP="00DD5A3E">
      <w:pPr>
        <w:spacing w:before="120" w:after="12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6. ГАРАНТИИ КАЧЕСТВА ТОВАРА</w:t>
      </w:r>
    </w:p>
    <w:p w:rsidR="004422F4" w:rsidRPr="003513E8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3513E8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регистрационными удостоверениями, иными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документами, подтверждающими происхождение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безопасность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 сроки хранения или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Товара, гарантийными талонами,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инструкциями завода-изготовителя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техническими и иными документами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несоответствия маркировки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паспорту/сертификату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иным сопроводительным Товар документам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не принимать указанный Товар.</w:t>
      </w:r>
    </w:p>
    <w:p w:rsidR="004111F6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.3. Поставщик гарантирует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соблюдение остаточного срока годности </w:t>
      </w:r>
      <w:r w:rsidR="004111F6">
        <w:rPr>
          <w:rFonts w:ascii="Times New Roman" w:eastAsia="Times New Roman" w:hAnsi="Times New Roman" w:cs="Calibri"/>
          <w:color w:val="000000"/>
          <w:lang w:eastAsia="ru-RU"/>
        </w:rPr>
        <w:t>после поставки Товара, который устанавливается не менее 70% от срока, установленного производителем.</w:t>
      </w:r>
    </w:p>
    <w:p w:rsidR="00521EDC" w:rsidRDefault="00521EDC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 xml:space="preserve">6.4. Поставщик обязуется своевременно сообщать уполномоченному представителю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lang w:eastAsia="ru-RU"/>
        </w:rPr>
        <w:t xml:space="preserve"> о забракованных медицинских препаратах и лекарственных средствах, фальсифицированных препаратах</w:t>
      </w:r>
      <w:r w:rsidR="00A4396B">
        <w:rPr>
          <w:rFonts w:ascii="Times New Roman" w:eastAsia="Times New Roman" w:hAnsi="Times New Roman" w:cs="Calibri"/>
          <w:color w:val="000000"/>
          <w:lang w:eastAsia="ru-RU"/>
        </w:rPr>
        <w:t xml:space="preserve">, признанных таковыми по результатам экспертизы качества на основании решения Федеральной службы Российской Федерации по </w:t>
      </w:r>
      <w:r w:rsidR="00AD1C7A">
        <w:rPr>
          <w:rFonts w:ascii="Times New Roman" w:eastAsia="Times New Roman" w:hAnsi="Times New Roman" w:cs="Calibri"/>
          <w:color w:val="000000"/>
          <w:lang w:eastAsia="ru-RU"/>
        </w:rPr>
        <w:t>надзору в сфере здравоохранения,</w:t>
      </w:r>
      <w:r w:rsidR="00AD1C7A" w:rsidRPr="00AD1C7A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D1C7A">
        <w:rPr>
          <w:rFonts w:ascii="Times New Roman" w:eastAsia="Times New Roman" w:hAnsi="Times New Roman" w:cs="Calibri"/>
          <w:color w:val="000000"/>
          <w:lang w:eastAsia="ru-RU"/>
        </w:rPr>
        <w:t>изъятых из обращения партий таких Товаров с указанием производителя и номера партии.</w:t>
      </w:r>
    </w:p>
    <w:p w:rsidR="007943E8" w:rsidRPr="003513E8" w:rsidRDefault="007943E8" w:rsidP="00DD5A3E">
      <w:pPr>
        <w:spacing w:before="120" w:after="12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7. ОТВЕТСТВЕННОСТЬ СТОРОН</w:t>
      </w:r>
    </w:p>
    <w:p w:rsidR="007943E8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общей стоимости поставленного, но не оплаченного Товара за каждый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день просрочки,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стоимости неоплаченного Товара.</w:t>
      </w:r>
    </w:p>
    <w:p w:rsidR="00B63CAD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7.2. За недопоставку и/или нарушение сроков поставки Поставщиком,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Пос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тавщика неустойку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за каждый день просрочки стоимости не поставленного/недопоставленног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о в срок Товара,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стоимости поставл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енного/недопоставленного Товара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C00136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нарушения Поставщиком обя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зательств, предусмотренных п.3.3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Договора,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ставщика неустойку в размере 18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% суммы, указанной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ненадлежащ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им образом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оформленно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счет-фактуре.</w:t>
      </w:r>
    </w:p>
    <w:p w:rsidR="00AB4278" w:rsidRPr="003513E8" w:rsidRDefault="00C00136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тороны. В случае направления такого требования расчет сумм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, причитающихся добросовестной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настоящим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Договором, являетс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я признание претензии виновной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тороной либо вступившее в законную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силу решение арбитражного суда.</w:t>
      </w:r>
    </w:p>
    <w:p w:rsidR="007943E8" w:rsidRPr="003513E8" w:rsidRDefault="00C00136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7.5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Выплат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неустойки и возмещение убытков не освобождают Сторону, нарушившую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условия 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от исполнения своих обязательств в натуре.</w:t>
      </w:r>
    </w:p>
    <w:p w:rsidR="00BE7244" w:rsidRPr="003513E8" w:rsidRDefault="00BE7244" w:rsidP="00DD5A3E">
      <w:pPr>
        <w:spacing w:before="120" w:after="12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8. ФОРС-МАЖОР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8.1. 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7943E8" w:rsidRPr="003513E8" w:rsidRDefault="00BE7244" w:rsidP="00DD5A3E">
      <w:pPr>
        <w:spacing w:before="120" w:after="12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9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ПОРЯДОК УРЕГУЛИРОВАНИЯ СПОРОВ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9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.1.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Все споры, возникшие в процессе исполнения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Договора, решаются путем переговоров. Соблюдение претензионного порядк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 разрешения споров признается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е получения.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Споры, возникшие и неразрешенные в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претензионном порядке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передаются на рассмотрение Арбитражного суда Республики Башкортостан.</w:t>
      </w:r>
    </w:p>
    <w:p w:rsidR="007943E8" w:rsidRPr="003513E8" w:rsidRDefault="00BE7244" w:rsidP="00DD5A3E">
      <w:pPr>
        <w:spacing w:before="120" w:after="12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10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ПРОЧИЕ УСЛОВИЯ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10.4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информацию об изменениях по адресу электронной почты </w:t>
      </w:r>
      <w:hyperlink r:id="rId6" w:history="1">
        <w:r w:rsidR="00DD5A3E" w:rsidRPr="00A36AB6">
          <w:rPr>
            <w:rStyle w:val="a8"/>
            <w:rFonts w:ascii="Times New Roman" w:eastAsia="Times New Roman" w:hAnsi="Times New Roman" w:cs="Calibri"/>
            <w:lang w:eastAsia="ru-RU"/>
          </w:rPr>
          <w:t>77</w:t>
        </w:r>
        <w:r w:rsidR="00DD5A3E" w:rsidRPr="00A36AB6">
          <w:rPr>
            <w:rStyle w:val="a8"/>
            <w:rFonts w:ascii="Times New Roman" w:eastAsia="Times New Roman" w:hAnsi="Times New Roman" w:cs="Calibri"/>
            <w:lang w:val="en-US" w:eastAsia="ru-RU"/>
          </w:rPr>
          <w:t>aaa</w:t>
        </w:r>
        <w:r w:rsidR="00DD5A3E" w:rsidRPr="00A36AB6">
          <w:rPr>
            <w:rStyle w:val="a8"/>
            <w:rFonts w:ascii="Times New Roman" w:eastAsia="Times New Roman" w:hAnsi="Times New Roman" w:cs="Calibri"/>
            <w:lang w:eastAsia="ru-RU"/>
          </w:rPr>
          <w:t>@s</w:t>
        </w:r>
        <w:r w:rsidR="00DD5A3E" w:rsidRPr="00A36AB6">
          <w:rPr>
            <w:rStyle w:val="a8"/>
            <w:rFonts w:ascii="Times New Roman" w:eastAsia="Times New Roman" w:hAnsi="Times New Roman" w:cs="Calibri"/>
            <w:lang w:val="en-US" w:eastAsia="ru-RU"/>
          </w:rPr>
          <w:t>alavatmed</w:t>
        </w:r>
        <w:r w:rsidR="00DD5A3E" w:rsidRPr="00A36AB6">
          <w:rPr>
            <w:rStyle w:val="a8"/>
            <w:rFonts w:ascii="Times New Roman" w:eastAsia="Times New Roman" w:hAnsi="Times New Roman" w:cs="Calibri"/>
            <w:lang w:eastAsia="ru-RU"/>
          </w:rPr>
          <w:t>.</w:t>
        </w:r>
        <w:r w:rsidR="00DD5A3E" w:rsidRPr="00A36AB6">
          <w:rPr>
            <w:rStyle w:val="a8"/>
            <w:rFonts w:ascii="Times New Roman" w:eastAsia="Times New Roman" w:hAnsi="Times New Roman" w:cs="Calibri"/>
            <w:lang w:val="en-US" w:eastAsia="ru-RU"/>
          </w:rPr>
          <w:t>ru</w:t>
        </w:r>
      </w:hyperlink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течение 3 (тре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Excel</w:t>
      </w:r>
      <w:proofErr w:type="spell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 форме, размещенной в сети Интернет по адресу: </w:t>
      </w:r>
      <w:hyperlink r:id="rId7" w:history="1">
        <w:r w:rsidR="007943E8" w:rsidRPr="003513E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http://www.nalog</w:t>
        </w:r>
        <w:proofErr w:type="gramEnd"/>
        <w:r w:rsidR="007943E8" w:rsidRPr="003513E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.ru/html/spravka.zip</w:t>
        </w:r>
      </w:hyperlink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с подтверждением соответству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ющими документами в формате </w:t>
      </w:r>
      <w:proofErr w:type="spellStart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pdf</w:t>
      </w:r>
      <w:proofErr w:type="spellEnd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в одностороннем порядке отказаться от исполнения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настоящего Договора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неисполнения Поставщиком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предусмотренной настоящим пунктом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обязанности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 даты получения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Поставщиком письменного уведомления от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 отказе от исполнения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 или с иной даты, указанной в таком уведомлении.</w:t>
      </w:r>
    </w:p>
    <w:p w:rsidR="00C55CD2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взаимозависимыми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такие обстоятельства возникли.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агента по договору в течение 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 дней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 даты принятия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такого решения.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Если у какой-либо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 имеются либо возникнут обстоятел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ьства, соответствующие </w:t>
      </w:r>
      <w:proofErr w:type="gramStart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какому-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либо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из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следующих критериев:</w:t>
      </w:r>
    </w:p>
    <w:p w:rsidR="00B63941" w:rsidRPr="003513E8" w:rsidRDefault="00B63941" w:rsidP="00B63941">
      <w:pPr>
        <w:pStyle w:val="a7"/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является налогоплательщиком, применяющим специальные налоговые режимы;</w:t>
      </w:r>
    </w:p>
    <w:p w:rsidR="00B63941" w:rsidRPr="003513E8" w:rsidRDefault="00B63941" w:rsidP="00B63941">
      <w:pPr>
        <w:pStyle w:val="a7"/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освобождена от обязанности платы налога на прибыль организаций и не применяет к налоговой базе по указанному налогу налоговую ставку 0 процентов;</w:t>
      </w:r>
      <w:proofErr w:type="gramEnd"/>
    </w:p>
    <w:p w:rsidR="00B63941" w:rsidRPr="003513E8" w:rsidRDefault="00B63941" w:rsidP="00B63941">
      <w:pPr>
        <w:pStyle w:val="a7"/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является резидентом особой экономической зоны;</w:t>
      </w:r>
    </w:p>
    <w:p w:rsidR="00B63941" w:rsidRPr="003513E8" w:rsidRDefault="00B63941" w:rsidP="00B63941">
      <w:pPr>
        <w:pStyle w:val="a7"/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резидентства</w:t>
      </w:r>
      <w:proofErr w:type="spell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 w:rsidRPr="003513E8">
        <w:rPr>
          <w:rFonts w:ascii="Times New Roman" w:eastAsia="Times New Roman" w:hAnsi="Times New Roman" w:cs="Calibri"/>
          <w:color w:val="000000"/>
          <w:lang w:eastAsia="ru-RU"/>
        </w:rPr>
        <w:t>(приказ №108н от 13.11.2007г.)</w:t>
      </w:r>
    </w:p>
    <w:p w:rsidR="00684E3B" w:rsidRPr="003513E8" w:rsidRDefault="00F8618B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Сторона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никновения таких обстоятельств. В случае если одна из Сторон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оговора своевременно не представит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соответствующий подтверждающий документ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представит недостоверные сведения,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то такая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торона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обязана возместить второй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 убытки в размере сумм, уплаченных последним в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 xml:space="preserve">результате доначисления налоговым органом налогов, пени, штрафов вследствие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использования Стороной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этой недостоверной информации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Стороны по договору несут ответственность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в виде возмещения пострадавшей 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 убытков в размере сумм самостоятельно </w:t>
      </w:r>
      <w:proofErr w:type="spell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доначисленных</w:t>
      </w:r>
      <w:proofErr w:type="spell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им налогов с учетом пени, если это доначисление явилось следствием самос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тоятельно выявленных сторонами Д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оговора недостоверных сведений, представленных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торонами.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.9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персональных данных специалистов и контактных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лиц Поставщика по данному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оговору, и правомо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чность их передачи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предоставления доступа к информационным системам и ресурсам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контактный телефон.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0314F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ных обязательств по настоящему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Российской Федерации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BE7244" w:rsidRPr="00AB2532" w:rsidRDefault="00BE7244" w:rsidP="00DD5A3E">
      <w:pPr>
        <w:spacing w:before="120" w:after="12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AB2532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="00DD5A3E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Pr="00AB2532">
        <w:rPr>
          <w:rFonts w:ascii="Times New Roman" w:eastAsia="Times New Roman" w:hAnsi="Times New Roman" w:cs="Calibri"/>
          <w:b/>
          <w:color w:val="000000"/>
          <w:lang w:eastAsia="ru-RU"/>
        </w:rPr>
        <w:t>. ЗАКЛЮЧИТЕЛЬНЫЕ ПОЛОЖЕНИЯ</w:t>
      </w:r>
    </w:p>
    <w:p w:rsidR="00BE7244" w:rsidRPr="00AB2532" w:rsidRDefault="00DD5A3E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11</w:t>
      </w:r>
      <w:r w:rsidR="00BE7244" w:rsidRPr="00AB2532">
        <w:rPr>
          <w:rFonts w:ascii="Times New Roman" w:eastAsia="Times New Roman" w:hAnsi="Times New Roman" w:cs="Calibri"/>
          <w:color w:val="000000"/>
          <w:lang w:eastAsia="ru-RU"/>
        </w:rPr>
        <w:t xml:space="preserve">.1. Договор вступает в силу с момента его подписания обеими Сторонами и действует до </w:t>
      </w:r>
      <w:bookmarkStart w:id="2" w:name="_GoBack"/>
      <w:bookmarkEnd w:id="2"/>
      <w:r w:rsidR="00BE7244" w:rsidRPr="00AB2532">
        <w:rPr>
          <w:rFonts w:ascii="Times New Roman" w:eastAsia="Times New Roman" w:hAnsi="Times New Roman" w:cs="Calibri"/>
          <w:color w:val="000000"/>
          <w:lang w:eastAsia="ru-RU"/>
        </w:rPr>
        <w:t>полного исполнения обязательств Сторонами.</w:t>
      </w:r>
    </w:p>
    <w:p w:rsidR="00BE7244" w:rsidRPr="003513E8" w:rsidRDefault="00DA2F12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DD5A3E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</w:t>
      </w:r>
      <w:r w:rsidR="005D1478">
        <w:rPr>
          <w:rFonts w:ascii="Times New Roman" w:eastAsia="Times New Roman" w:hAnsi="Times New Roman" w:cs="Calibri"/>
          <w:color w:val="000000"/>
          <w:lang w:eastAsia="ru-RU"/>
        </w:rPr>
        <w:t>2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3513E8" w:rsidRDefault="00DD5A3E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11</w:t>
      </w:r>
      <w:r w:rsidR="00DA2F12">
        <w:rPr>
          <w:rFonts w:ascii="Times New Roman" w:eastAsia="Times New Roman" w:hAnsi="Times New Roman" w:cs="Calibri"/>
          <w:color w:val="000000"/>
          <w:lang w:eastAsia="ru-RU"/>
        </w:rPr>
        <w:t>.</w:t>
      </w:r>
      <w:r w:rsidR="005D1478">
        <w:rPr>
          <w:rFonts w:ascii="Times New Roman" w:eastAsia="Times New Roman" w:hAnsi="Times New Roman" w:cs="Calibri"/>
          <w:color w:val="000000"/>
          <w:lang w:eastAsia="ru-RU"/>
        </w:rPr>
        <w:t>3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Pr="003513E8" w:rsidRDefault="00DD5A3E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11</w:t>
      </w:r>
      <w:r w:rsidR="00DA2F12">
        <w:rPr>
          <w:rFonts w:ascii="Times New Roman" w:eastAsia="Times New Roman" w:hAnsi="Times New Roman" w:cs="Calibri"/>
          <w:color w:val="000000"/>
          <w:lang w:eastAsia="ru-RU"/>
        </w:rPr>
        <w:t>.</w:t>
      </w:r>
      <w:r w:rsidR="005D1478">
        <w:rPr>
          <w:rFonts w:ascii="Times New Roman" w:eastAsia="Times New Roman" w:hAnsi="Times New Roman" w:cs="Calibri"/>
          <w:color w:val="000000"/>
          <w:lang w:eastAsia="ru-RU"/>
        </w:rPr>
        <w:t>4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ются</w:t>
      </w:r>
      <w:proofErr w:type="spellEnd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Pr="003513E8" w:rsidRDefault="00DD5A3E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11</w:t>
      </w:r>
      <w:r w:rsidR="00DA2F12">
        <w:rPr>
          <w:rFonts w:ascii="Times New Roman" w:eastAsia="Times New Roman" w:hAnsi="Times New Roman" w:cs="Calibri"/>
          <w:color w:val="000000"/>
          <w:lang w:eastAsia="ru-RU"/>
        </w:rPr>
        <w:t>.</w:t>
      </w:r>
      <w:r w:rsidR="005D1478">
        <w:rPr>
          <w:rFonts w:ascii="Times New Roman" w:eastAsia="Times New Roman" w:hAnsi="Times New Roman" w:cs="Calibri"/>
          <w:color w:val="000000"/>
          <w:lang w:eastAsia="ru-RU"/>
        </w:rPr>
        <w:t>5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. Приложение №1 (спецификация) является неотъемлемой частью настоящего Договора.</w:t>
      </w:r>
    </w:p>
    <w:p w:rsidR="007943E8" w:rsidRPr="003513E8" w:rsidRDefault="00003208" w:rsidP="00DD5A3E">
      <w:pPr>
        <w:spacing w:before="120" w:after="12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="00DD5A3E">
        <w:rPr>
          <w:rFonts w:ascii="Times New Roman" w:eastAsia="Times New Roman" w:hAnsi="Times New Roman" w:cs="Calibri"/>
          <w:b/>
          <w:color w:val="000000"/>
          <w:lang w:eastAsia="ru-RU"/>
        </w:rPr>
        <w:t>2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.РЕКВИЗИТЫ И ПОДПИСИ СТОРОН</w:t>
      </w:r>
    </w:p>
    <w:p w:rsidR="007943E8" w:rsidRPr="003513E8" w:rsidRDefault="000314FD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Times New Roman"/>
          <w:b/>
          <w:bCs/>
          <w:lang w:eastAsia="ru-RU"/>
        </w:rPr>
        <w:t>: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3513E8">
        <w:rPr>
          <w:rFonts w:ascii="Times New Roman" w:eastAsia="Times New Roman" w:hAnsi="Times New Roman" w:cs="Times New Roman"/>
          <w:b/>
          <w:bCs/>
          <w:lang w:eastAsia="ru-RU"/>
        </w:rPr>
        <w:t>ООО «Медсервис»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 xml:space="preserve">453264, РБ, г. Салават, ул. </w:t>
      </w:r>
      <w:proofErr w:type="gramStart"/>
      <w:r w:rsidRPr="003513E8">
        <w:rPr>
          <w:rFonts w:ascii="Times New Roman" w:eastAsia="Times New Roman" w:hAnsi="Times New Roman" w:cs="Times New Roman"/>
          <w:lang w:eastAsia="ru-RU"/>
        </w:rPr>
        <w:t>Октябрьская</w:t>
      </w:r>
      <w:proofErr w:type="gramEnd"/>
      <w:r w:rsidRPr="003513E8">
        <w:rPr>
          <w:rFonts w:ascii="Times New Roman" w:eastAsia="Times New Roman" w:hAnsi="Times New Roman" w:cs="Times New Roman"/>
          <w:lang w:eastAsia="ru-RU"/>
        </w:rPr>
        <w:t>, д.35, тел. 8 (3476) 32-30-38, 39-51-00, 395-126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513E8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3513E8">
        <w:rPr>
          <w:rFonts w:ascii="Times New Roman" w:eastAsia="Times New Roman" w:hAnsi="Times New Roman" w:cs="Times New Roman"/>
          <w:lang w:eastAsia="ru-RU"/>
        </w:rPr>
        <w:t xml:space="preserve">/с </w:t>
      </w:r>
      <w:r w:rsidR="007C0286">
        <w:rPr>
          <w:rFonts w:ascii="Times New Roman" w:eastAsia="Times New Roman" w:hAnsi="Times New Roman" w:cs="Times New Roman"/>
          <w:lang w:eastAsia="ru-RU"/>
        </w:rPr>
        <w:t>№</w:t>
      </w:r>
      <w:r w:rsidRPr="003513E8">
        <w:rPr>
          <w:rFonts w:ascii="Times New Roman" w:eastAsia="Times New Roman" w:hAnsi="Times New Roman" w:cs="Times New Roman"/>
          <w:lang w:eastAsia="ru-RU"/>
        </w:rPr>
        <w:t>40702810600200000011 в Уфимском филиале АБ «РОССИЯ», г. Уфа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 xml:space="preserve">к/с </w:t>
      </w:r>
      <w:r w:rsidR="007C0286">
        <w:rPr>
          <w:rFonts w:ascii="Times New Roman" w:eastAsia="Times New Roman" w:hAnsi="Times New Roman" w:cs="Times New Roman"/>
          <w:lang w:eastAsia="ru-RU"/>
        </w:rPr>
        <w:t>№</w:t>
      </w:r>
      <w:r w:rsidRPr="003513E8">
        <w:rPr>
          <w:rFonts w:ascii="Times New Roman" w:eastAsia="Times New Roman" w:hAnsi="Times New Roman" w:cs="Times New Roman"/>
          <w:lang w:eastAsia="ru-RU"/>
        </w:rPr>
        <w:t>30101810480730000914, БИК 048073914</w:t>
      </w:r>
    </w:p>
    <w:p w:rsidR="007943E8" w:rsidRPr="003513E8" w:rsidRDefault="007943E8" w:rsidP="006F1544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513E8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003208" w:rsidRPr="003513E8" w:rsidRDefault="00003208" w:rsidP="007943E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513E8">
        <w:rPr>
          <w:rFonts w:ascii="Times New Roman" w:eastAsia="Calibri" w:hAnsi="Times New Roman" w:cs="Times New Roman"/>
          <w:color w:val="000000"/>
          <w:lang w:eastAsia="ru-RU"/>
        </w:rPr>
        <w:t>____</w:t>
      </w:r>
      <w:r w:rsidR="007943E8" w:rsidRPr="003513E8">
        <w:rPr>
          <w:rFonts w:ascii="Times New Roman" w:eastAsia="Calibri" w:hAnsi="Times New Roman" w:cs="Times New Roman"/>
          <w:color w:val="000000"/>
          <w:lang w:eastAsia="ru-RU"/>
        </w:rPr>
        <w:t>____________</w:t>
      </w:r>
      <w:r w:rsidRPr="003513E8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  <w:r w:rsidR="007943E8" w:rsidRPr="003513E8">
        <w:rPr>
          <w:rFonts w:ascii="Times New Roman" w:eastAsia="Calibri" w:hAnsi="Times New Roman" w:cs="Times New Roman"/>
          <w:color w:val="000000"/>
          <w:lang w:eastAsia="ru-RU"/>
        </w:rPr>
        <w:t>С.В.</w:t>
      </w:r>
      <w:r w:rsidRPr="003513E8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  <w:r w:rsidR="007943E8" w:rsidRPr="003513E8">
        <w:rPr>
          <w:rFonts w:ascii="Times New Roman" w:eastAsia="Calibri" w:hAnsi="Times New Roman" w:cs="Times New Roman"/>
          <w:color w:val="000000"/>
          <w:lang w:eastAsia="ru-RU"/>
        </w:rPr>
        <w:t>Мовергоз</w:t>
      </w:r>
    </w:p>
    <w:p w:rsidR="007943E8" w:rsidRPr="003513E8" w:rsidRDefault="007943E8" w:rsidP="007943E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М.П.</w:t>
      </w:r>
    </w:p>
    <w:p w:rsidR="007943E8" w:rsidRPr="003513E8" w:rsidRDefault="007943E8" w:rsidP="006F1544">
      <w:pPr>
        <w:spacing w:before="120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3513E8">
        <w:rPr>
          <w:rFonts w:ascii="Times New Roman" w:eastAsia="Times New Roman" w:hAnsi="Times New Roman" w:cs="Times New Roman"/>
          <w:b/>
          <w:lang w:eastAsia="ru-RU"/>
        </w:rPr>
        <w:t>Поставщик:</w:t>
      </w:r>
    </w:p>
    <w:p w:rsidR="00287DF1" w:rsidRPr="003513E8" w:rsidRDefault="00003208" w:rsidP="00287DF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____________________________________________</w:t>
      </w:r>
    </w:p>
    <w:p w:rsidR="006F1544" w:rsidRDefault="006F1544" w:rsidP="006F1544">
      <w:pPr>
        <w:spacing w:after="0" w:line="240" w:lineRule="auto"/>
      </w:pPr>
      <w:r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6F1544" w:rsidRDefault="006F1544">
      <w:r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287DF1" w:rsidRPr="003513E8" w:rsidRDefault="007C0286" w:rsidP="006F1544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>
        <w:rPr>
          <w:rFonts w:ascii="Times New Roman" w:eastAsia="Calibri" w:hAnsi="Times New Roman" w:cs="Times New Roman"/>
          <w:color w:val="000000"/>
          <w:lang w:eastAsia="ru-RU"/>
        </w:rPr>
        <w:t>____________________________</w:t>
      </w:r>
    </w:p>
    <w:p w:rsidR="00003208" w:rsidRPr="003513E8" w:rsidRDefault="00287DF1" w:rsidP="00287DF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513E8">
        <w:rPr>
          <w:rFonts w:ascii="Times New Roman" w:eastAsia="Calibri" w:hAnsi="Times New Roman" w:cs="Times New Roman"/>
          <w:color w:val="000000"/>
          <w:lang w:eastAsia="ru-RU"/>
        </w:rPr>
        <w:t>____________</w:t>
      </w:r>
      <w:r w:rsidR="00003208" w:rsidRPr="003513E8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</w:p>
    <w:p w:rsidR="00E81587" w:rsidRPr="003513E8" w:rsidRDefault="00003208" w:rsidP="0000320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М.П.</w:t>
      </w:r>
    </w:p>
    <w:sectPr w:rsidR="00E81587" w:rsidRPr="003513E8" w:rsidSect="00C75DD6">
      <w:pgSz w:w="11906" w:h="16838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4FD"/>
    <w:rsid w:val="000315C8"/>
    <w:rsid w:val="000478EA"/>
    <w:rsid w:val="000D15D7"/>
    <w:rsid w:val="00136BF6"/>
    <w:rsid w:val="002051E1"/>
    <w:rsid w:val="00223CBB"/>
    <w:rsid w:val="00287DF1"/>
    <w:rsid w:val="002F0D8F"/>
    <w:rsid w:val="00327172"/>
    <w:rsid w:val="00332DCD"/>
    <w:rsid w:val="003513E8"/>
    <w:rsid w:val="003D5B33"/>
    <w:rsid w:val="004111F6"/>
    <w:rsid w:val="004343CB"/>
    <w:rsid w:val="004422F4"/>
    <w:rsid w:val="00466480"/>
    <w:rsid w:val="004C7CF5"/>
    <w:rsid w:val="004E5039"/>
    <w:rsid w:val="004E5772"/>
    <w:rsid w:val="004E7E9B"/>
    <w:rsid w:val="004F618B"/>
    <w:rsid w:val="00521EDC"/>
    <w:rsid w:val="00533342"/>
    <w:rsid w:val="00547EC6"/>
    <w:rsid w:val="00552B61"/>
    <w:rsid w:val="005D1478"/>
    <w:rsid w:val="005F4320"/>
    <w:rsid w:val="0060641E"/>
    <w:rsid w:val="00625204"/>
    <w:rsid w:val="00655052"/>
    <w:rsid w:val="006719A9"/>
    <w:rsid w:val="00684E3B"/>
    <w:rsid w:val="006B2127"/>
    <w:rsid w:val="006F1544"/>
    <w:rsid w:val="0076053B"/>
    <w:rsid w:val="00777457"/>
    <w:rsid w:val="007804B8"/>
    <w:rsid w:val="00790173"/>
    <w:rsid w:val="007943E8"/>
    <w:rsid w:val="007A4B9F"/>
    <w:rsid w:val="007C0286"/>
    <w:rsid w:val="00815300"/>
    <w:rsid w:val="008265B4"/>
    <w:rsid w:val="008324E3"/>
    <w:rsid w:val="008541F3"/>
    <w:rsid w:val="00854263"/>
    <w:rsid w:val="008641FA"/>
    <w:rsid w:val="008846B5"/>
    <w:rsid w:val="0089748E"/>
    <w:rsid w:val="008E6FEF"/>
    <w:rsid w:val="008F3F09"/>
    <w:rsid w:val="009040E0"/>
    <w:rsid w:val="009119CA"/>
    <w:rsid w:val="0097347D"/>
    <w:rsid w:val="009877EE"/>
    <w:rsid w:val="009902CA"/>
    <w:rsid w:val="009A6BD9"/>
    <w:rsid w:val="009E0E0B"/>
    <w:rsid w:val="00A01B0B"/>
    <w:rsid w:val="00A4396B"/>
    <w:rsid w:val="00A6288B"/>
    <w:rsid w:val="00AB2532"/>
    <w:rsid w:val="00AB4278"/>
    <w:rsid w:val="00AC7973"/>
    <w:rsid w:val="00AD1C7A"/>
    <w:rsid w:val="00AE1C52"/>
    <w:rsid w:val="00AE2B88"/>
    <w:rsid w:val="00B1365A"/>
    <w:rsid w:val="00B32C16"/>
    <w:rsid w:val="00B63941"/>
    <w:rsid w:val="00B63CAD"/>
    <w:rsid w:val="00B725E3"/>
    <w:rsid w:val="00B9212C"/>
    <w:rsid w:val="00BD59E0"/>
    <w:rsid w:val="00BE10E3"/>
    <w:rsid w:val="00BE7244"/>
    <w:rsid w:val="00C00136"/>
    <w:rsid w:val="00C350D9"/>
    <w:rsid w:val="00C55CD2"/>
    <w:rsid w:val="00C63D92"/>
    <w:rsid w:val="00C75DD6"/>
    <w:rsid w:val="00C96073"/>
    <w:rsid w:val="00CF0AF7"/>
    <w:rsid w:val="00D553F9"/>
    <w:rsid w:val="00D674BF"/>
    <w:rsid w:val="00DA2F12"/>
    <w:rsid w:val="00DA66CA"/>
    <w:rsid w:val="00DD5A3E"/>
    <w:rsid w:val="00E21E9D"/>
    <w:rsid w:val="00E36B2D"/>
    <w:rsid w:val="00E409E9"/>
    <w:rsid w:val="00E5164A"/>
    <w:rsid w:val="00E5717C"/>
    <w:rsid w:val="00E67EA0"/>
    <w:rsid w:val="00E75B6B"/>
    <w:rsid w:val="00E81587"/>
    <w:rsid w:val="00E93833"/>
    <w:rsid w:val="00F358AE"/>
    <w:rsid w:val="00F8618B"/>
    <w:rsid w:val="00FB3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character" w:styleId="a9">
    <w:name w:val="annotation reference"/>
    <w:basedOn w:val="a0"/>
    <w:uiPriority w:val="99"/>
    <w:semiHidden/>
    <w:unhideWhenUsed/>
    <w:rsid w:val="00533342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53334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533342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3334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33342"/>
    <w:rPr>
      <w:b/>
      <w:bCs/>
      <w:sz w:val="20"/>
      <w:szCs w:val="20"/>
    </w:rPr>
  </w:style>
  <w:style w:type="paragraph" w:styleId="ae">
    <w:name w:val="Revision"/>
    <w:hidden/>
    <w:uiPriority w:val="99"/>
    <w:semiHidden/>
    <w:rsid w:val="0076053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character" w:styleId="a9">
    <w:name w:val="annotation reference"/>
    <w:basedOn w:val="a0"/>
    <w:uiPriority w:val="99"/>
    <w:semiHidden/>
    <w:unhideWhenUsed/>
    <w:rsid w:val="00533342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53334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533342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3334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33342"/>
    <w:rPr>
      <w:b/>
      <w:bCs/>
      <w:sz w:val="20"/>
      <w:szCs w:val="20"/>
    </w:rPr>
  </w:style>
  <w:style w:type="paragraph" w:styleId="ae">
    <w:name w:val="Revision"/>
    <w:hidden/>
    <w:uiPriority w:val="99"/>
    <w:semiHidden/>
    <w:rsid w:val="007605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6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nalog.ru/html/spravka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77aaa@salavatmed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3222</Words>
  <Characters>18372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5</cp:revision>
  <cp:lastPrinted>2014-09-18T08:39:00Z</cp:lastPrinted>
  <dcterms:created xsi:type="dcterms:W3CDTF">2014-09-22T09:42:00Z</dcterms:created>
  <dcterms:modified xsi:type="dcterms:W3CDTF">2014-10-07T10:26:00Z</dcterms:modified>
</cp:coreProperties>
</file>